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029" w:rsidRDefault="0049532E" w:rsidP="000F0029">
      <w:pPr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Załącznik nr 10</w:t>
      </w:r>
    </w:p>
    <w:p w:rsidR="000F0029" w:rsidRDefault="000F0029" w:rsidP="000F0029">
      <w:pPr>
        <w:ind w:left="7090"/>
        <w:rPr>
          <w:rFonts w:ascii="Tahoma" w:hAnsi="Tahoma" w:cs="Tahoma"/>
          <w:b/>
        </w:rPr>
      </w:pPr>
    </w:p>
    <w:p w:rsidR="000F0029" w:rsidRPr="00E44032" w:rsidRDefault="0049532E" w:rsidP="000F0029">
      <w:pPr>
        <w:ind w:right="5954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………………………………………………………</w:t>
      </w:r>
    </w:p>
    <w:p w:rsidR="000F0029" w:rsidRPr="00E44032" w:rsidRDefault="000F0029" w:rsidP="000F0029">
      <w:pPr>
        <w:ind w:left="284"/>
        <w:rPr>
          <w:rFonts w:ascii="Tahoma" w:hAnsi="Tahoma" w:cs="Tahoma"/>
          <w:b/>
        </w:rPr>
      </w:pPr>
      <w:r w:rsidRPr="00E44032">
        <w:rPr>
          <w:rFonts w:ascii="Tahoma" w:hAnsi="Tahoma" w:cs="Tahoma"/>
          <w:i/>
          <w:sz w:val="18"/>
          <w:szCs w:val="18"/>
        </w:rPr>
        <w:t>(pełna nazwa/firma, adres)</w:t>
      </w:r>
    </w:p>
    <w:p w:rsidR="000F0029" w:rsidRDefault="000F0029" w:rsidP="000F0029">
      <w:pPr>
        <w:rPr>
          <w:rFonts w:ascii="Tahoma" w:hAnsi="Tahoma" w:cs="Tahoma"/>
          <w:b/>
        </w:rPr>
      </w:pPr>
    </w:p>
    <w:p w:rsidR="000F0029" w:rsidRDefault="000F0029" w:rsidP="000F0029">
      <w:pPr>
        <w:rPr>
          <w:rFonts w:ascii="Tahoma" w:hAnsi="Tahoma" w:cs="Tahoma"/>
          <w:b/>
        </w:rPr>
      </w:pPr>
    </w:p>
    <w:p w:rsidR="000F0029" w:rsidRDefault="000F0029" w:rsidP="000F0029">
      <w:pPr>
        <w:spacing w:after="120"/>
        <w:ind w:left="283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Wykaz osób, którymi dysponuje wykonawca, odpowiedzialnych                               za świadczenie usług </w:t>
      </w:r>
    </w:p>
    <w:p w:rsidR="000F0029" w:rsidRPr="0049532E" w:rsidRDefault="000F0029" w:rsidP="000F002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Przystępując do postępowania w sprawie udzielenia zamówienia publicznego na zadanie pn.: </w:t>
      </w:r>
    </w:p>
    <w:p w:rsidR="0049532E" w:rsidRPr="009E742A" w:rsidRDefault="0049532E" w:rsidP="0049532E">
      <w:pPr>
        <w:jc w:val="center"/>
        <w:rPr>
          <w:rFonts w:ascii="Tahoma" w:hAnsi="Tahoma" w:cs="Tahoma"/>
          <w:b/>
        </w:rPr>
      </w:pPr>
    </w:p>
    <w:p w:rsidR="00865775" w:rsidRPr="00865775" w:rsidRDefault="00865775" w:rsidP="00865775">
      <w:pPr>
        <w:pStyle w:val="Akapitzlist"/>
        <w:jc w:val="center"/>
        <w:rPr>
          <w:rFonts w:ascii="Tahoma" w:hAnsi="Tahoma" w:cs="Tahoma"/>
          <w:b/>
          <w:lang w:eastAsia="pl-PL"/>
        </w:rPr>
      </w:pPr>
      <w:r w:rsidRPr="00865775">
        <w:rPr>
          <w:rFonts w:ascii="Tahoma" w:hAnsi="Tahoma" w:cs="Tahoma"/>
          <w:b/>
          <w:lang w:eastAsia="pl-PL"/>
        </w:rPr>
        <w:t>Modernizacja kompleksu sportowego „Moje Boisko – Orlik 2012”</w:t>
      </w:r>
    </w:p>
    <w:p w:rsidR="000F0029" w:rsidRDefault="00865775" w:rsidP="00865775">
      <w:pPr>
        <w:pStyle w:val="Akapitzlist"/>
        <w:jc w:val="center"/>
        <w:rPr>
          <w:rFonts w:ascii="Tahoma" w:hAnsi="Tahoma" w:cs="Tahoma"/>
          <w:b/>
          <w:lang w:eastAsia="pl-PL"/>
        </w:rPr>
      </w:pPr>
      <w:r w:rsidRPr="00865775">
        <w:rPr>
          <w:rFonts w:ascii="Tahoma" w:hAnsi="Tahoma" w:cs="Tahoma"/>
          <w:b/>
          <w:lang w:eastAsia="pl-PL"/>
        </w:rPr>
        <w:t>przy ul. 22 Lipca 18 w Nowym Miasteczku</w:t>
      </w:r>
    </w:p>
    <w:p w:rsidR="00865775" w:rsidRPr="00931E2B" w:rsidRDefault="00865775" w:rsidP="00865775">
      <w:pPr>
        <w:pStyle w:val="Akapitzlist"/>
        <w:jc w:val="center"/>
        <w:rPr>
          <w:rFonts w:ascii="Tahoma" w:hAnsi="Tahoma" w:cs="Tahoma"/>
          <w:b/>
        </w:rPr>
      </w:pPr>
    </w:p>
    <w:p w:rsidR="000F0029" w:rsidRDefault="000F0029" w:rsidP="000F0029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oświadczam, że dysponuję następującymi osobami, które będą uczestniczyć w wykonywaniu zamówienia:</w:t>
      </w:r>
      <w:bookmarkStart w:id="0" w:name="_GoBack"/>
      <w:bookmarkEnd w:id="0"/>
    </w:p>
    <w:tbl>
      <w:tblPr>
        <w:tblW w:w="9464" w:type="dxa"/>
        <w:jc w:val="center"/>
        <w:tblInd w:w="-113" w:type="dxa"/>
        <w:tblLayout w:type="fixed"/>
        <w:tblLook w:val="04A0" w:firstRow="1" w:lastRow="0" w:firstColumn="1" w:lastColumn="0" w:noHBand="0" w:noVBand="1"/>
      </w:tblPr>
      <w:tblGrid>
        <w:gridCol w:w="1922"/>
        <w:gridCol w:w="1732"/>
        <w:gridCol w:w="3971"/>
        <w:gridCol w:w="1839"/>
      </w:tblGrid>
      <w:tr w:rsidR="000F0029" w:rsidTr="00E75F2E">
        <w:trPr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0F0029" w:rsidRDefault="000F0029" w:rsidP="00E75F2E">
            <w:pPr>
              <w:widowControl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Zakres wykonywanych czynności</w:t>
            </w:r>
          </w:p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0F0029" w:rsidRDefault="000F0029" w:rsidP="00E75F2E">
            <w:pPr>
              <w:widowControl w:val="0"/>
              <w:snapToGrid w:val="0"/>
              <w:jc w:val="center"/>
              <w:textAlignment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Imię i nazwisko osoby,</w:t>
            </w:r>
          </w:p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która będzie pełnić wskazaną funkcję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Opis kwalifikacji zawodowych</w:t>
            </w:r>
          </w:p>
          <w:p w:rsidR="000F0029" w:rsidRDefault="000F0029" w:rsidP="00E75F2E">
            <w:pPr>
              <w:widowControl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>należy określić informacje istotne dla spełnienia warunku udziału w postępowaniu</w:t>
            </w:r>
            <w:r w:rsidR="00614152">
              <w:rPr>
                <w:rFonts w:ascii="Tahoma" w:hAnsi="Tahoma" w:cs="Tahoma"/>
                <w:sz w:val="20"/>
                <w:szCs w:val="20"/>
              </w:rPr>
              <w:t xml:space="preserve"> takie jak</w:t>
            </w:r>
            <w:r>
              <w:rPr>
                <w:rFonts w:ascii="Tahoma" w:hAnsi="Tahoma" w:cs="Tahoma"/>
                <w:sz w:val="20"/>
                <w:szCs w:val="20"/>
              </w:rPr>
              <w:t xml:space="preserve"> uprawnienia budowlane: rodzaj zakres, specjalność</w:t>
            </w:r>
            <w:r w:rsidR="00614152">
              <w:rPr>
                <w:rFonts w:ascii="Tahoma" w:hAnsi="Tahoma" w:cs="Tahoma"/>
                <w:sz w:val="20"/>
                <w:szCs w:val="20"/>
              </w:rPr>
              <w:t xml:space="preserve"> oraz doświadczenie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)</w:t>
            </w:r>
          </w:p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0F0029" w:rsidRDefault="000F0029" w:rsidP="00E75F2E">
            <w:pPr>
              <w:widowControl w:val="0"/>
              <w:snapToGrid w:val="0"/>
              <w:jc w:val="center"/>
              <w:textAlignment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Podstawa</w:t>
            </w:r>
          </w:p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do dysponowania*</w:t>
            </w:r>
          </w:p>
        </w:tc>
      </w:tr>
      <w:tr w:rsidR="000F0029" w:rsidTr="00E75F2E">
        <w:trPr>
          <w:trHeight w:val="1080"/>
          <w:jc w:val="center"/>
        </w:trPr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29" w:rsidRDefault="000F0029" w:rsidP="00E75F2E">
            <w:pPr>
              <w:widowControl w:val="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Kierownik budowy</w:t>
            </w:r>
          </w:p>
          <w:p w:rsidR="000F0029" w:rsidRDefault="000F0029" w:rsidP="00E75F2E">
            <w:pPr>
              <w:widowControl w:val="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branży </w:t>
            </w:r>
            <w:r w:rsidR="00614152">
              <w:rPr>
                <w:rFonts w:ascii="Tahoma" w:hAnsi="Tahoma" w:cs="Tahoma"/>
                <w:b/>
                <w:sz w:val="22"/>
                <w:szCs w:val="22"/>
              </w:rPr>
              <w:t>budowlano-konstrukcyjnej</w:t>
            </w: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29" w:rsidRDefault="000F0029" w:rsidP="00E75F2E">
            <w:pPr>
              <w:widowControl w:val="0"/>
              <w:tabs>
                <w:tab w:val="left" w:pos="4815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  <w:shd w:val="clear" w:color="auto" w:fill="FFFF00"/>
              </w:rPr>
            </w:pPr>
          </w:p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  <w:shd w:val="clear" w:color="auto" w:fill="FFFF00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0029" w:rsidRDefault="000F0029" w:rsidP="00E75F2E">
            <w:pPr>
              <w:widowControl w:val="0"/>
              <w:tabs>
                <w:tab w:val="left" w:pos="1637"/>
                <w:tab w:val="left" w:pos="4815"/>
              </w:tabs>
              <w:jc w:val="both"/>
              <w:rPr>
                <w:rFonts w:ascii="Tahoma" w:hAnsi="Tahoma" w:cs="Tahoma"/>
                <w:b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  <w:p w:rsidR="000F0029" w:rsidRDefault="000F0029" w:rsidP="00E75F2E">
            <w:pPr>
              <w:widowControl w:val="0"/>
              <w:rPr>
                <w:rFonts w:cs="Calibri"/>
              </w:rPr>
            </w:pPr>
          </w:p>
        </w:tc>
      </w:tr>
    </w:tbl>
    <w:p w:rsidR="000F0029" w:rsidRDefault="000F0029" w:rsidP="000F0029">
      <w:pPr>
        <w:jc w:val="both"/>
        <w:rPr>
          <w:rFonts w:ascii="Tahoma" w:hAnsi="Tahoma" w:cs="Tahoma"/>
          <w:sz w:val="20"/>
          <w:szCs w:val="20"/>
        </w:rPr>
      </w:pPr>
    </w:p>
    <w:p w:rsidR="000F0029" w:rsidRDefault="000F0029" w:rsidP="000F0029">
      <w:pPr>
        <w:spacing w:after="12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* </w:t>
      </w:r>
      <w:r>
        <w:rPr>
          <w:rFonts w:ascii="Tahoma" w:hAnsi="Tahoma" w:cs="Tahoma"/>
          <w:b/>
          <w:sz w:val="20"/>
          <w:szCs w:val="20"/>
        </w:rPr>
        <w:t>Uwaga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>Wykonawca powinien wskazać, na jakiej podstawie będzie dysponował osobami wskazanymi do realizacji zamówienia (np. pracownik wykonawcy, na podstawie umowy cywilno-prawnej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>itp.)</w:t>
      </w:r>
      <w:r>
        <w:rPr>
          <w:rFonts w:ascii="Tahoma" w:hAnsi="Tahoma" w:cs="Tahoma"/>
          <w:sz w:val="20"/>
          <w:szCs w:val="20"/>
        </w:rPr>
        <w:t>.</w:t>
      </w:r>
    </w:p>
    <w:p w:rsidR="000F0029" w:rsidRDefault="000F0029" w:rsidP="000F0029">
      <w:pPr>
        <w:spacing w:after="120"/>
        <w:jc w:val="both"/>
        <w:rPr>
          <w:rFonts w:ascii="Tahoma" w:hAnsi="Tahoma" w:cs="Tahoma"/>
          <w:sz w:val="20"/>
          <w:szCs w:val="20"/>
        </w:rPr>
      </w:pPr>
    </w:p>
    <w:p w:rsidR="000F0029" w:rsidRDefault="000F0029" w:rsidP="000F0029">
      <w:pPr>
        <w:spacing w:after="120"/>
        <w:jc w:val="both"/>
        <w:rPr>
          <w:rFonts w:ascii="Tahoma" w:hAnsi="Tahoma" w:cs="Tahoma"/>
          <w:sz w:val="20"/>
          <w:szCs w:val="20"/>
        </w:rPr>
      </w:pPr>
    </w:p>
    <w:p w:rsidR="000F0029" w:rsidRDefault="000F0029" w:rsidP="000F0029">
      <w:pPr>
        <w:pStyle w:val="Tekstpodstawowywcity"/>
        <w:jc w:val="right"/>
        <w:rPr>
          <w:rFonts w:ascii="Tahoma" w:hAnsi="Tahoma" w:cs="Tahoma"/>
          <w:b/>
          <w:color w:val="000000" w:themeColor="text1"/>
        </w:rPr>
      </w:pPr>
    </w:p>
    <w:p w:rsidR="000F0029" w:rsidRDefault="000F0029" w:rsidP="000F0029">
      <w:pPr>
        <w:pStyle w:val="Tekstpodstawowywcity"/>
        <w:ind w:left="0"/>
        <w:rPr>
          <w:rFonts w:ascii="Tahoma" w:hAnsi="Tahoma" w:cs="Tahoma"/>
          <w:b/>
          <w:color w:val="000000" w:themeColor="text1"/>
        </w:rPr>
      </w:pPr>
    </w:p>
    <w:p w:rsidR="000F0029" w:rsidRPr="00F262A4" w:rsidRDefault="000F0029" w:rsidP="000F0029">
      <w:pPr>
        <w:spacing w:line="276" w:lineRule="auto"/>
        <w:ind w:left="5245"/>
        <w:jc w:val="both"/>
        <w:rPr>
          <w:sz w:val="20"/>
          <w:szCs w:val="20"/>
        </w:rPr>
      </w:pPr>
      <w:r w:rsidRPr="00F262A4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0F0029" w:rsidRDefault="000F0029" w:rsidP="000F0029">
      <w:pPr>
        <w:pStyle w:val="Tekstpodstawowywcity"/>
        <w:tabs>
          <w:tab w:val="left" w:pos="6499"/>
        </w:tabs>
        <w:ind w:left="0"/>
        <w:rPr>
          <w:rFonts w:ascii="Tahoma" w:hAnsi="Tahoma" w:cs="Tahoma"/>
          <w:b/>
          <w:color w:val="000000" w:themeColor="text1"/>
        </w:rPr>
      </w:pPr>
    </w:p>
    <w:p w:rsidR="000F0029" w:rsidRDefault="000F0029" w:rsidP="000F0029">
      <w:pPr>
        <w:pStyle w:val="Tekstpodstawowywcity"/>
        <w:tabs>
          <w:tab w:val="left" w:pos="6499"/>
        </w:tabs>
        <w:ind w:left="0"/>
        <w:rPr>
          <w:rFonts w:ascii="Tahoma" w:hAnsi="Tahoma" w:cs="Tahoma"/>
          <w:b/>
          <w:color w:val="000000" w:themeColor="text1"/>
        </w:rPr>
      </w:pPr>
    </w:p>
    <w:p w:rsidR="004F0831" w:rsidRDefault="004F0831"/>
    <w:sectPr w:rsidR="004F083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8C8" w:rsidRDefault="004B08C8" w:rsidP="000E1276">
      <w:r>
        <w:separator/>
      </w:r>
    </w:p>
  </w:endnote>
  <w:endnote w:type="continuationSeparator" w:id="0">
    <w:p w:rsidR="004B08C8" w:rsidRDefault="004B08C8" w:rsidP="000E1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276" w:rsidRDefault="000E1276" w:rsidP="000E1276">
    <w:pPr>
      <w:pStyle w:val="Stopka"/>
      <w:tabs>
        <w:tab w:val="clear" w:pos="4536"/>
        <w:tab w:val="clear" w:pos="9072"/>
        <w:tab w:val="left" w:pos="6824"/>
      </w:tabs>
    </w:pPr>
    <w:r>
      <w:tab/>
    </w:r>
  </w:p>
  <w:p w:rsidR="000E1276" w:rsidRDefault="000E1276" w:rsidP="000E1276">
    <w:pPr>
      <w:pStyle w:val="Stopka"/>
      <w:tabs>
        <w:tab w:val="clear" w:pos="4536"/>
        <w:tab w:val="clear" w:pos="9072"/>
        <w:tab w:val="left" w:pos="501"/>
        <w:tab w:val="left" w:pos="3644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8C8" w:rsidRDefault="004B08C8" w:rsidP="000E1276">
      <w:r>
        <w:separator/>
      </w:r>
    </w:p>
  </w:footnote>
  <w:footnote w:type="continuationSeparator" w:id="0">
    <w:p w:rsidR="004B08C8" w:rsidRDefault="004B08C8" w:rsidP="000E12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029"/>
    <w:rsid w:val="000E1276"/>
    <w:rsid w:val="000F0029"/>
    <w:rsid w:val="00251029"/>
    <w:rsid w:val="0049532E"/>
    <w:rsid w:val="004B08C8"/>
    <w:rsid w:val="004F0831"/>
    <w:rsid w:val="00614152"/>
    <w:rsid w:val="007F52FF"/>
    <w:rsid w:val="00865775"/>
    <w:rsid w:val="00DB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0F002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0F0029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0F0029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0F0029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0F00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1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1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2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27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953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9532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02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0F002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0F0029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0F0029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0F0029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0F00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E1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1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12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276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953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9532E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5</cp:revision>
  <dcterms:created xsi:type="dcterms:W3CDTF">2024-06-17T11:18:00Z</dcterms:created>
  <dcterms:modified xsi:type="dcterms:W3CDTF">2026-02-04T08:59:00Z</dcterms:modified>
</cp:coreProperties>
</file>